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09BA" w14:textId="77777777" w:rsidR="00924814" w:rsidRDefault="00A30C9A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中市養護工程處職員眷屬健保加退保申請書</w:t>
      </w:r>
      <w:r>
        <w:rPr>
          <w:rFonts w:ascii="標楷體" w:eastAsia="標楷體" w:hAnsi="標楷體"/>
          <w:sz w:val="36"/>
          <w:szCs w:val="36"/>
        </w:rPr>
        <w:t xml:space="preserve">    □  </w:t>
      </w:r>
      <w:r>
        <w:rPr>
          <w:rFonts w:ascii="標楷體" w:eastAsia="標楷體" w:hAnsi="標楷體"/>
          <w:sz w:val="36"/>
          <w:szCs w:val="36"/>
        </w:rPr>
        <w:t>加保</w:t>
      </w:r>
      <w:r>
        <w:rPr>
          <w:rFonts w:ascii="標楷體" w:eastAsia="標楷體" w:hAnsi="標楷體"/>
          <w:sz w:val="36"/>
          <w:szCs w:val="36"/>
        </w:rPr>
        <w:t xml:space="preserve">    □  </w:t>
      </w:r>
      <w:r>
        <w:rPr>
          <w:rFonts w:ascii="標楷體" w:eastAsia="標楷體" w:hAnsi="標楷體"/>
          <w:sz w:val="36"/>
          <w:szCs w:val="36"/>
        </w:rPr>
        <w:t>退保</w:t>
      </w:r>
    </w:p>
    <w:tbl>
      <w:tblPr>
        <w:tblW w:w="14863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1800"/>
        <w:gridCol w:w="1520"/>
        <w:gridCol w:w="155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1680"/>
        <w:gridCol w:w="764"/>
      </w:tblGrid>
      <w:tr w:rsidR="00924814" w14:paraId="7A837568" w14:textId="77777777" w:rsidTr="004C766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39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FC576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20"/>
              </w:rPr>
              <w:t>被保險人資料</w:t>
            </w:r>
          </w:p>
        </w:tc>
        <w:tc>
          <w:tcPr>
            <w:tcW w:w="6924" w:type="dxa"/>
            <w:gridSpan w:val="13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361B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20"/>
              </w:rPr>
              <w:t>眷屬資料</w:t>
            </w:r>
          </w:p>
        </w:tc>
      </w:tr>
      <w:tr w:rsidR="00924814" w14:paraId="679F171A" w14:textId="77777777" w:rsidTr="004C7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C218D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  <w:p w14:paraId="3DDFE0FC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姓名</w:t>
            </w:r>
          </w:p>
        </w:tc>
        <w:tc>
          <w:tcPr>
            <w:tcW w:w="2775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6F751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  <w:p w14:paraId="7C0ABB1C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國民身分證統一編號</w:t>
            </w:r>
          </w:p>
          <w:p w14:paraId="42B91576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9261C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  <w:p w14:paraId="2FB7DCA2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出生年月日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123C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  <w:p w14:paraId="54006A67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薪資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ECCC2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  <w:p w14:paraId="0001F211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姓名</w:t>
            </w:r>
          </w:p>
        </w:tc>
        <w:tc>
          <w:tcPr>
            <w:tcW w:w="2921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07F2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國民身分證統一編號</w:t>
            </w:r>
          </w:p>
          <w:p w14:paraId="3FF0AED3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（居留證或護照號碼）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F9B50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  <w:p w14:paraId="47A60A8D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出生年月日</w:t>
            </w:r>
          </w:p>
        </w:tc>
        <w:tc>
          <w:tcPr>
            <w:tcW w:w="76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FAFCB" w14:textId="77777777" w:rsidR="00924814" w:rsidRDefault="00924814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  <w:p w14:paraId="5137E027" w14:textId="77777777" w:rsidR="00924814" w:rsidRDefault="00A30C9A" w:rsidP="004C76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稱謂</w:t>
            </w:r>
          </w:p>
        </w:tc>
      </w:tr>
      <w:tr w:rsidR="00924814" w14:paraId="167AD709" w14:textId="77777777" w:rsidTr="004C76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61F9A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74B02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5736D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A056B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EDE92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D54E4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E7E1B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88C0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0C78E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4525A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8104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53582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47227B2B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　　年　月　日</w:t>
            </w:r>
          </w:p>
        </w:tc>
        <w:tc>
          <w:tcPr>
            <w:tcW w:w="15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BEA4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76E79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5F924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3A41C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B8B54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D0875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A3C68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C3BB1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AF44D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B299B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7EE10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48B9E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D01E5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26BE6B56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0"/>
              </w:rPr>
              <w:t>年　月　日</w:t>
            </w:r>
          </w:p>
        </w:tc>
        <w:tc>
          <w:tcPr>
            <w:tcW w:w="764" w:type="dxa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87E1B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924814" w14:paraId="58575DCB" w14:textId="77777777" w:rsidTr="004C76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82640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</w:p>
          <w:p w14:paraId="45001EA5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20"/>
              </w:rPr>
              <w:t>服務單位</w:t>
            </w:r>
          </w:p>
        </w:tc>
        <w:tc>
          <w:tcPr>
            <w:tcW w:w="6095" w:type="dxa"/>
            <w:gridSpan w:val="1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47F0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A01BE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19376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313F8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205D5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69611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7F44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30310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94A49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3CBAF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9A109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3B368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66E2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3ABCB20C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0"/>
              </w:rPr>
              <w:t>年　月　日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75511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924814" w14:paraId="39A573E5" w14:textId="77777777" w:rsidTr="004C76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60EE3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</w:p>
          <w:p w14:paraId="2565E1A6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20"/>
              </w:rPr>
              <w:t>職稱</w:t>
            </w:r>
          </w:p>
        </w:tc>
        <w:tc>
          <w:tcPr>
            <w:tcW w:w="609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E6636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3F558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7EEA3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AA980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56C81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079B1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93333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DF256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699AB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21974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732F0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9D2B8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92CC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098D4732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0"/>
              </w:rPr>
              <w:t>年　月　日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10DA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924814" w14:paraId="6BAE715E" w14:textId="77777777" w:rsidTr="004C766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BE2D3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2F1968D5" w14:textId="31588588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0"/>
              </w:rPr>
            </w:pPr>
            <w:r w:rsidRPr="004C7662">
              <w:rPr>
                <w:rFonts w:ascii="標楷體" w:eastAsia="標楷體" w:hAnsi="標楷體"/>
                <w:kern w:val="0"/>
                <w:sz w:val="32"/>
                <w:szCs w:val="24"/>
              </w:rPr>
              <w:t>加</w:t>
            </w:r>
            <w:r w:rsidR="004C7662">
              <w:rPr>
                <w:rFonts w:ascii="標楷體" w:eastAsia="標楷體" w:hAnsi="標楷體" w:hint="eastAsia"/>
                <w:kern w:val="0"/>
                <w:sz w:val="32"/>
                <w:szCs w:val="24"/>
              </w:rPr>
              <w:t>(</w:t>
            </w:r>
            <w:r w:rsidRPr="004C7662">
              <w:rPr>
                <w:rFonts w:ascii="標楷體" w:eastAsia="標楷體" w:hAnsi="標楷體"/>
                <w:kern w:val="0"/>
                <w:sz w:val="32"/>
                <w:szCs w:val="24"/>
              </w:rPr>
              <w:t>退</w:t>
            </w:r>
            <w:r w:rsidR="004C7662">
              <w:rPr>
                <w:rFonts w:ascii="標楷體" w:eastAsia="標楷體" w:hAnsi="標楷體" w:hint="eastAsia"/>
                <w:kern w:val="0"/>
                <w:sz w:val="32"/>
                <w:szCs w:val="24"/>
              </w:rPr>
              <w:t>)</w:t>
            </w:r>
            <w:r w:rsidRPr="004C7662">
              <w:rPr>
                <w:rFonts w:ascii="標楷體" w:eastAsia="標楷體" w:hAnsi="標楷體"/>
                <w:kern w:val="0"/>
                <w:sz w:val="32"/>
                <w:szCs w:val="24"/>
              </w:rPr>
              <w:t>保日</w:t>
            </w:r>
          </w:p>
        </w:tc>
        <w:tc>
          <w:tcPr>
            <w:tcW w:w="609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78559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73239C98" w14:textId="6A6FF0D2" w:rsidR="00924814" w:rsidRDefault="00A30C9A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　　　　　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 xml:space="preserve">年　　　　　月　　　　　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B5766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4B859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1156E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01AC4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FAA26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F1839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100D2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6862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64740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83F4F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AA77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57F4E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  <w:p w14:paraId="6DC1B8B6" w14:textId="77777777" w:rsidR="00924814" w:rsidRDefault="00A30C9A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0"/>
              </w:rPr>
              <w:t>年　月　日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8151B" w14:textId="77777777" w:rsidR="00924814" w:rsidRDefault="00924814">
            <w:pPr>
              <w:spacing w:line="300" w:lineRule="exact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14:paraId="1E4004B5" w14:textId="77777777" w:rsidR="00924814" w:rsidRDefault="00A30C9A">
      <w:pPr>
        <w:spacing w:line="200" w:lineRule="exact"/>
      </w:pPr>
      <w:r>
        <w:rPr>
          <w:rFonts w:ascii="標楷體" w:eastAsia="標楷體" w:hAnsi="標楷體"/>
          <w:kern w:val="0"/>
          <w:szCs w:val="20"/>
        </w:rPr>
        <w:t xml:space="preserve">　</w:t>
      </w:r>
      <w:r>
        <w:rPr>
          <w:rFonts w:ascii="標楷體" w:eastAsia="標楷體" w:hAnsi="標楷體"/>
          <w:kern w:val="0"/>
          <w:szCs w:val="20"/>
        </w:rPr>
        <w:t xml:space="preserve"> </w:t>
      </w:r>
      <w:r>
        <w:rPr>
          <w:rFonts w:ascii="標楷體" w:eastAsia="標楷體" w:hAnsi="標楷體"/>
          <w:kern w:val="0"/>
          <w:szCs w:val="20"/>
        </w:rPr>
        <w:t xml:space="preserve">                                                                                 </w:t>
      </w:r>
    </w:p>
    <w:p w14:paraId="19015A6A" w14:textId="77777777" w:rsidR="00924814" w:rsidRDefault="00A30C9A">
      <w:pPr>
        <w:spacing w:line="200" w:lineRule="exact"/>
        <w:rPr>
          <w:rFonts w:ascii="標楷體" w:eastAsia="標楷體" w:hAnsi="標楷體"/>
          <w:kern w:val="0"/>
          <w:sz w:val="28"/>
          <w:szCs w:val="20"/>
        </w:rPr>
      </w:pPr>
      <w:r>
        <w:rPr>
          <w:rFonts w:ascii="標楷體" w:eastAsia="標楷體" w:hAnsi="標楷體"/>
          <w:kern w:val="0"/>
          <w:sz w:val="28"/>
          <w:szCs w:val="20"/>
        </w:rPr>
        <w:t xml:space="preserve">　</w:t>
      </w:r>
    </w:p>
    <w:p w14:paraId="63F652FF" w14:textId="77777777" w:rsidR="00924814" w:rsidRDefault="00A30C9A">
      <w:pPr>
        <w:spacing w:line="200" w:lineRule="exact"/>
        <w:rPr>
          <w:rFonts w:ascii="標楷體" w:eastAsia="標楷體" w:hAnsi="標楷體"/>
          <w:kern w:val="0"/>
          <w:sz w:val="28"/>
          <w:szCs w:val="20"/>
        </w:rPr>
      </w:pPr>
      <w:r>
        <w:rPr>
          <w:rFonts w:ascii="標楷體" w:eastAsia="標楷體" w:hAnsi="標楷體"/>
          <w:kern w:val="0"/>
          <w:sz w:val="28"/>
          <w:szCs w:val="20"/>
        </w:rPr>
        <w:t xml:space="preserve">                          </w:t>
      </w:r>
      <w:r>
        <w:rPr>
          <w:rFonts w:ascii="標楷體" w:eastAsia="標楷體" w:hAnsi="標楷體"/>
          <w:kern w:val="0"/>
          <w:sz w:val="28"/>
          <w:szCs w:val="20"/>
        </w:rPr>
        <w:t xml:space="preserve">　　</w:t>
      </w:r>
      <w:r>
        <w:rPr>
          <w:rFonts w:ascii="標楷體" w:eastAsia="標楷體" w:hAnsi="標楷體"/>
          <w:kern w:val="0"/>
          <w:sz w:val="28"/>
          <w:szCs w:val="20"/>
        </w:rPr>
        <w:t xml:space="preserve"> </w:t>
      </w:r>
    </w:p>
    <w:p w14:paraId="7BDAED34" w14:textId="77777777" w:rsidR="00924814" w:rsidRDefault="00A30C9A">
      <w:pPr>
        <w:spacing w:line="300" w:lineRule="exact"/>
        <w:rPr>
          <w:rFonts w:ascii="標楷體" w:eastAsia="標楷體" w:hAnsi="標楷體"/>
          <w:kern w:val="0"/>
          <w:sz w:val="28"/>
          <w:szCs w:val="20"/>
        </w:rPr>
      </w:pPr>
      <w:r>
        <w:rPr>
          <w:rFonts w:ascii="標楷體" w:eastAsia="標楷體" w:hAnsi="標楷體"/>
          <w:kern w:val="0"/>
          <w:sz w:val="28"/>
          <w:szCs w:val="20"/>
        </w:rPr>
        <w:t>申請人：</w:t>
      </w:r>
    </w:p>
    <w:p w14:paraId="18CAEBAA" w14:textId="77777777" w:rsidR="00924814" w:rsidRDefault="00924814">
      <w:pPr>
        <w:spacing w:line="300" w:lineRule="exact"/>
        <w:rPr>
          <w:rFonts w:ascii="標楷體" w:eastAsia="標楷體" w:hAnsi="標楷體"/>
          <w:kern w:val="0"/>
          <w:sz w:val="16"/>
          <w:szCs w:val="16"/>
        </w:rPr>
      </w:pPr>
    </w:p>
    <w:p w14:paraId="3BBF9154" w14:textId="77777777" w:rsidR="00924814" w:rsidRDefault="00A30C9A">
      <w:pPr>
        <w:spacing w:line="300" w:lineRule="exact"/>
        <w:rPr>
          <w:rFonts w:ascii="標楷體" w:eastAsia="標楷體" w:hAnsi="標楷體"/>
          <w:kern w:val="0"/>
          <w:sz w:val="28"/>
          <w:szCs w:val="20"/>
        </w:rPr>
      </w:pPr>
      <w:r>
        <w:rPr>
          <w:rFonts w:ascii="標楷體" w:eastAsia="標楷體" w:hAnsi="標楷體"/>
          <w:kern w:val="0"/>
          <w:sz w:val="28"/>
          <w:szCs w:val="20"/>
        </w:rPr>
        <w:t>說明：１．申請眷屬加保時，請附戶籍謄本或戶口名簿影本。（外籍之眷屬請附居留證影本並須居留滿四個月）</w:t>
      </w:r>
    </w:p>
    <w:p w14:paraId="3F3722AD" w14:textId="77777777" w:rsidR="00924814" w:rsidRDefault="00A30C9A">
      <w:pPr>
        <w:spacing w:line="300" w:lineRule="exact"/>
        <w:rPr>
          <w:rFonts w:ascii="標楷體" w:eastAsia="標楷體" w:hAnsi="標楷體"/>
          <w:kern w:val="0"/>
          <w:sz w:val="28"/>
          <w:szCs w:val="20"/>
        </w:rPr>
      </w:pPr>
      <w:r>
        <w:rPr>
          <w:rFonts w:ascii="標楷體" w:eastAsia="標楷體" w:hAnsi="標楷體"/>
          <w:kern w:val="0"/>
          <w:sz w:val="28"/>
          <w:szCs w:val="20"/>
        </w:rPr>
        <w:t xml:space="preserve">　　　２．年滿二十歲以上子女加保者，請附學生證影本或無工作能力證明。</w:t>
      </w:r>
    </w:p>
    <w:p w14:paraId="413A148C" w14:textId="77777777" w:rsidR="00924814" w:rsidRDefault="00A30C9A">
      <w:pPr>
        <w:spacing w:line="300" w:lineRule="exact"/>
      </w:pPr>
      <w:r>
        <w:rPr>
          <w:rFonts w:ascii="標楷體" w:eastAsia="標楷體" w:hAnsi="標楷體"/>
          <w:kern w:val="0"/>
          <w:sz w:val="28"/>
          <w:szCs w:val="20"/>
        </w:rPr>
        <w:t xml:space="preserve">　　　３．退伍後一年內參加</w:t>
      </w:r>
      <w:proofErr w:type="gramStart"/>
      <w:r>
        <w:rPr>
          <w:rFonts w:ascii="標楷體" w:eastAsia="標楷體" w:hAnsi="標楷體"/>
          <w:kern w:val="0"/>
          <w:sz w:val="28"/>
          <w:szCs w:val="20"/>
        </w:rPr>
        <w:t>眷</w:t>
      </w:r>
      <w:proofErr w:type="gramEnd"/>
      <w:r>
        <w:rPr>
          <w:rFonts w:ascii="標楷體" w:eastAsia="標楷體" w:hAnsi="標楷體"/>
          <w:kern w:val="0"/>
          <w:sz w:val="28"/>
          <w:szCs w:val="20"/>
        </w:rPr>
        <w:t xml:space="preserve">保者，請附退伍證影本。　　</w:t>
      </w:r>
    </w:p>
    <w:sectPr w:rsidR="00924814" w:rsidSect="004C7662">
      <w:pgSz w:w="16838" w:h="11906" w:orient="landscape"/>
      <w:pgMar w:top="1800" w:right="1440" w:bottom="1800" w:left="1276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0A77" w14:textId="77777777" w:rsidR="00A30C9A" w:rsidRDefault="00A30C9A">
      <w:r>
        <w:separator/>
      </w:r>
    </w:p>
  </w:endnote>
  <w:endnote w:type="continuationSeparator" w:id="0">
    <w:p w14:paraId="0C1E7F20" w14:textId="77777777" w:rsidR="00A30C9A" w:rsidRDefault="00A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DA8F" w14:textId="77777777" w:rsidR="00A30C9A" w:rsidRDefault="00A30C9A">
      <w:r>
        <w:rPr>
          <w:color w:val="000000"/>
        </w:rPr>
        <w:separator/>
      </w:r>
    </w:p>
  </w:footnote>
  <w:footnote w:type="continuationSeparator" w:id="0">
    <w:p w14:paraId="34C70C00" w14:textId="77777777" w:rsidR="00A30C9A" w:rsidRDefault="00A3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4814"/>
    <w:rsid w:val="004C7662"/>
    <w:rsid w:val="00924814"/>
    <w:rsid w:val="00A30C9A"/>
    <w:rsid w:val="00C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B76F"/>
  <w15:docId w15:val="{88F416CF-F620-4FAD-8FA7-D0D57C7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陳寶瓊</dc:creator>
  <dc:description/>
  <cp:lastModifiedBy>黃薏靜</cp:lastModifiedBy>
  <cp:revision>2</cp:revision>
  <cp:lastPrinted>2021-01-27T02:09:00Z</cp:lastPrinted>
  <dcterms:created xsi:type="dcterms:W3CDTF">2025-06-12T04:03:00Z</dcterms:created>
  <dcterms:modified xsi:type="dcterms:W3CDTF">2025-06-12T04:03:00Z</dcterms:modified>
</cp:coreProperties>
</file>